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37F5D8A9"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304B4F">
        <w:rPr>
          <w:sz w:val="22"/>
          <w:szCs w:val="22"/>
        </w:rPr>
        <w:t xml:space="preserve">Morthen Road Group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A8A1E21"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w:t>
      </w:r>
      <w:r w:rsidR="00304B4F" w:rsidRPr="00304B4F">
        <w:rPr>
          <w:sz w:val="22"/>
          <w:szCs w:val="22"/>
        </w:rPr>
        <w:t xml:space="preserve"> </w:t>
      </w:r>
      <w:r w:rsidR="00304B4F">
        <w:rPr>
          <w:sz w:val="22"/>
          <w:szCs w:val="22"/>
        </w:rPr>
        <w:t>Morthen Road Group Practice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2B9B616"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04B4F">
        <w:rPr>
          <w:rFonts w:ascii="Arial" w:hAnsi="Arial" w:cs="Arial"/>
          <w:sz w:val="22"/>
          <w:szCs w:val="22"/>
        </w:rPr>
        <w:t xml:space="preserve">Morthen Road Group Practice </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25481015"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04B4F">
        <w:rPr>
          <w:rFonts w:ascii="Arial" w:hAnsi="Arial" w:cs="Arial"/>
          <w:sz w:val="22"/>
          <w:szCs w:val="22"/>
        </w:rPr>
        <w:t xml:space="preserve">Morthen Road Group Practice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5E1A42CF" w:rsidR="000B1E15" w:rsidRDefault="00304B4F" w:rsidP="0014024D">
      <w:pPr>
        <w:pStyle w:val="NormalWeb"/>
        <w:jc w:val="both"/>
        <w:rPr>
          <w:rFonts w:ascii="Arial" w:hAnsi="Arial" w:cs="Arial"/>
          <w:sz w:val="22"/>
          <w:szCs w:val="22"/>
        </w:rPr>
      </w:pPr>
      <w:r>
        <w:rPr>
          <w:rFonts w:ascii="Arial" w:hAnsi="Arial" w:cs="Arial"/>
          <w:sz w:val="22"/>
          <w:szCs w:val="22"/>
        </w:rPr>
        <w:t xml:space="preserve">Morthen Road Group Practice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3574113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04B4F">
        <w:rPr>
          <w:rFonts w:ascii="Arial" w:hAnsi="Arial" w:cs="Arial"/>
          <w:sz w:val="22"/>
          <w:szCs w:val="22"/>
        </w:rPr>
        <w:t>Morthen Road Group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1C2FDB4F"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04B4F">
        <w:rPr>
          <w:rFonts w:ascii="Arial" w:hAnsi="Arial" w:cs="Arial"/>
        </w:rPr>
        <w:t xml:space="preserve">Morthen Road Group Practice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6CC1E48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304B4F">
        <w:rPr>
          <w:rFonts w:ascii="Arial" w:hAnsi="Arial" w:cs="Arial"/>
        </w:rPr>
        <w:t xml:space="preserve">Morthen Road Group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304B4F" w:rsidRDefault="00C30F82" w:rsidP="00C30F82">
      <w:pPr>
        <w:spacing w:after="0" w:line="240" w:lineRule="auto"/>
        <w:jc w:val="both"/>
        <w:rPr>
          <w:rFonts w:ascii="Arial" w:hAnsi="Arial" w:cs="Arial"/>
          <w:bdr w:val="none" w:sz="0" w:space="0" w:color="auto" w:frame="1"/>
          <w:shd w:val="clear" w:color="auto" w:fill="FFFFFF"/>
          <w:lang w:eastAsia="en-GB"/>
        </w:rPr>
      </w:pPr>
      <w:r w:rsidRPr="00304B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304B4F"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304B4F" w:rsidRDefault="00C30F82" w:rsidP="00C30F82">
      <w:pPr>
        <w:spacing w:after="0" w:line="240" w:lineRule="auto"/>
        <w:jc w:val="both"/>
        <w:rPr>
          <w:rFonts w:ascii="Arial" w:hAnsi="Arial" w:cs="Arial"/>
          <w:bdr w:val="none" w:sz="0" w:space="0" w:color="auto" w:frame="1"/>
          <w:shd w:val="clear" w:color="auto" w:fill="FFFFFF"/>
          <w:lang w:eastAsia="en-GB"/>
        </w:rPr>
      </w:pPr>
      <w:r w:rsidRPr="00304B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304B4F" w:rsidRDefault="00C30F82" w:rsidP="00C30F82">
      <w:pPr>
        <w:spacing w:after="0" w:line="240" w:lineRule="auto"/>
        <w:jc w:val="both"/>
        <w:rPr>
          <w:rFonts w:ascii="Arial" w:hAnsi="Arial" w:cs="Arial"/>
          <w:bdr w:val="none" w:sz="0" w:space="0" w:color="auto" w:frame="1"/>
          <w:shd w:val="clear" w:color="auto" w:fill="FFFFFF"/>
          <w:lang w:eastAsia="en-GB"/>
        </w:rPr>
      </w:pPr>
      <w:r w:rsidRPr="00304B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304B4F"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304B4F" w:rsidRDefault="00C30F82" w:rsidP="00C30F82">
      <w:pPr>
        <w:spacing w:after="0" w:line="240" w:lineRule="auto"/>
        <w:jc w:val="both"/>
        <w:rPr>
          <w:rFonts w:ascii="Arial" w:hAnsi="Arial" w:cs="Arial"/>
          <w:bdr w:val="none" w:sz="0" w:space="0" w:color="auto" w:frame="1"/>
          <w:shd w:val="clear" w:color="auto" w:fill="FFFFFF"/>
          <w:lang w:eastAsia="en-GB"/>
        </w:rPr>
      </w:pPr>
      <w:r w:rsidRPr="00304B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304B4F">
        <w:rPr>
          <w:rFonts w:ascii="Arial" w:hAnsi="Arial" w:cs="Arial"/>
          <w:bdr w:val="none" w:sz="0" w:space="0" w:color="auto" w:frame="1"/>
          <w:shd w:val="clear" w:color="auto" w:fill="FFFFFF"/>
          <w:lang w:eastAsia="en-GB"/>
        </w:rPr>
        <w:t>process, that</w:t>
      </w:r>
      <w:proofErr w:type="gramEnd"/>
      <w:r w:rsidRPr="00304B4F">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304B4F"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304B4F"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304B4F"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304B4F">
        <w:rPr>
          <w:rFonts w:ascii="Arial" w:hAnsi="Arial" w:cs="Arial"/>
          <w:b/>
          <w:bCs/>
          <w:u w:val="single"/>
          <w:bdr w:val="none" w:sz="0" w:space="0" w:color="auto" w:frame="1"/>
          <w:lang w:eastAsia="en-GB"/>
        </w:rPr>
        <w:t>Benefits of this sharing</w:t>
      </w:r>
    </w:p>
    <w:p w14:paraId="6FD9AD60" w14:textId="0CDD339D" w:rsidR="00C30F82" w:rsidRPr="00304B4F"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 xml:space="preserve"> </w:t>
      </w:r>
    </w:p>
    <w:p w14:paraId="24277F13" w14:textId="6D558A33" w:rsidR="00C30F82" w:rsidRPr="00304B4F"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304B4F"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304B4F">
        <w:t xml:space="preserve"> </w:t>
      </w:r>
      <w:r w:rsidRPr="00304B4F">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304B4F"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304B4F"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304B4F"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304B4F">
        <w:rPr>
          <w:rFonts w:ascii="Arial" w:hAnsi="Arial" w:cs="Arial"/>
          <w:bdr w:val="none" w:sz="0" w:space="0" w:color="auto" w:frame="1"/>
          <w:lang w:eastAsia="en-GB"/>
        </w:rPr>
        <w:t>research</w:t>
      </w:r>
      <w:proofErr w:type="gramEnd"/>
      <w:r w:rsidRPr="00304B4F">
        <w:rPr>
          <w:rFonts w:ascii="Arial" w:hAnsi="Arial" w:cs="Arial"/>
          <w:bdr w:val="none" w:sz="0" w:space="0" w:color="auto" w:frame="1"/>
          <w:lang w:eastAsia="en-GB"/>
        </w:rPr>
        <w:t xml:space="preserve"> and planning in relation to COVID-19. </w:t>
      </w:r>
    </w:p>
    <w:p w14:paraId="324AECE4" w14:textId="77777777"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 xml:space="preserve"> </w:t>
      </w:r>
    </w:p>
    <w:p w14:paraId="7F6EAE4E" w14:textId="43DF3233"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 xml:space="preserve"> </w:t>
      </w:r>
    </w:p>
    <w:p w14:paraId="1D11CBB4" w14:textId="02C7B523"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304B4F"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304B4F">
        <w:rPr>
          <w:rFonts w:ascii="Arial" w:hAnsi="Arial" w:cs="Arial"/>
          <w:b/>
          <w:bCs/>
          <w:u w:val="single"/>
          <w:bdr w:val="none" w:sz="0" w:space="0" w:color="auto" w:frame="1"/>
          <w:lang w:eastAsia="en-GB"/>
        </w:rPr>
        <w:t>Legal Basis for this collection</w:t>
      </w:r>
    </w:p>
    <w:p w14:paraId="079DBBD4" w14:textId="493B5CDA" w:rsidR="00C30F82" w:rsidRPr="00304B4F"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r w:rsidRPr="00304B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304B4F"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304B4F">
        <w:rPr>
          <w:rFonts w:ascii="Arial" w:hAnsi="Arial" w:cs="Arial"/>
          <w:bdr w:val="none" w:sz="0" w:space="0" w:color="auto" w:frame="1"/>
          <w:lang w:eastAsia="en-GB"/>
        </w:rPr>
        <w:t>This information is required by NHS Digital under section 259(1</w:t>
      </w:r>
      <w:proofErr w:type="gramStart"/>
      <w:r w:rsidRPr="00304B4F">
        <w:rPr>
          <w:rFonts w:ascii="Arial" w:hAnsi="Arial" w:cs="Arial"/>
          <w:bdr w:val="none" w:sz="0" w:space="0" w:color="auto" w:frame="1"/>
          <w:lang w:eastAsia="en-GB"/>
        </w:rPr>
        <w:t>)(</w:t>
      </w:r>
      <w:proofErr w:type="gramEnd"/>
      <w:r w:rsidRPr="00304B4F">
        <w:rPr>
          <w:rFonts w:ascii="Arial" w:hAnsi="Arial" w:cs="Arial"/>
          <w:bdr w:val="none" w:sz="0" w:space="0" w:color="auto" w:frame="1"/>
          <w:lang w:eastAsia="en-GB"/>
        </w:rPr>
        <w:t>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31565A25"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304B4F">
        <w:rPr>
          <w:rFonts w:ascii="Arial" w:hAnsi="Arial" w:cs="Arial"/>
        </w:rPr>
        <w:t xml:space="preserve">Morthen Road Group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02D9F4F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304B4F">
        <w:rPr>
          <w:rFonts w:ascii="Arial" w:hAnsi="Arial" w:cs="Arial"/>
          <w:sz w:val="22"/>
          <w:szCs w:val="22"/>
        </w:rPr>
        <w:t xml:space="preserve">Morthen Road Group Practice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4CF36" w14:textId="77777777" w:rsidR="00A4644B" w:rsidRDefault="00A4644B" w:rsidP="00B10E50">
      <w:pPr>
        <w:spacing w:after="0" w:line="240" w:lineRule="auto"/>
      </w:pPr>
      <w:r>
        <w:separator/>
      </w:r>
    </w:p>
  </w:endnote>
  <w:endnote w:type="continuationSeparator" w:id="0">
    <w:p w14:paraId="16D35144" w14:textId="77777777" w:rsidR="00A4644B" w:rsidRDefault="00A4644B"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6B809BE"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304B4F">
      <w:rPr>
        <w:rFonts w:ascii="Arial" w:hAnsi="Arial" w:cs="Arial"/>
      </w:rPr>
      <w:t xml:space="preserve">Morthen Road Group Practice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92B37" w14:textId="77777777" w:rsidR="00A4644B" w:rsidRDefault="00A4644B" w:rsidP="00B10E50">
      <w:pPr>
        <w:spacing w:after="0" w:line="240" w:lineRule="auto"/>
      </w:pPr>
      <w:r>
        <w:separator/>
      </w:r>
    </w:p>
  </w:footnote>
  <w:footnote w:type="continuationSeparator" w:id="0">
    <w:p w14:paraId="6C689CD6" w14:textId="77777777" w:rsidR="00A4644B" w:rsidRDefault="00A4644B"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04B4F"/>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4644B"/>
    <w:rsid w:val="00A737DD"/>
    <w:rsid w:val="00A77C61"/>
    <w:rsid w:val="00A96B5B"/>
    <w:rsid w:val="00AA76AD"/>
    <w:rsid w:val="00AB337E"/>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 w:val="00FD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Katie Brown; Admin Assistant</cp:lastModifiedBy>
  <cp:revision>2</cp:revision>
  <cp:lastPrinted>2018-11-19T14:20:00Z</cp:lastPrinted>
  <dcterms:created xsi:type="dcterms:W3CDTF">2020-08-24T07:14:00Z</dcterms:created>
  <dcterms:modified xsi:type="dcterms:W3CDTF">2020-08-24T07:14:00Z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